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4B" w:rsidRPr="00400697" w:rsidRDefault="00B45147">
      <w:pPr>
        <w:rPr>
          <w:rFonts w:ascii="Tahoma" w:hAnsi="Tahoma" w:cs="Tahoma"/>
        </w:rPr>
      </w:pPr>
      <w:r>
        <w:rPr>
          <w:rFonts w:ascii="Tahoma" w:hAnsi="Tahoma" w:cs="Tahoma"/>
          <w:noProof/>
          <w:lang w:eastAsia="en-GB"/>
        </w:rPr>
        <w:drawing>
          <wp:anchor distT="0" distB="0" distL="114300" distR="114300" simplePos="0" relativeHeight="251658240" behindDoc="1" locked="0" layoutInCell="1" allowOverlap="1" wp14:anchorId="25CFF4E2" wp14:editId="35F250C7">
            <wp:simplePos x="0" y="0"/>
            <wp:positionH relativeFrom="column">
              <wp:posOffset>4638440</wp:posOffset>
            </wp:positionH>
            <wp:positionV relativeFrom="paragraph">
              <wp:posOffset>-43180</wp:posOffset>
            </wp:positionV>
            <wp:extent cx="1514075" cy="1852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fe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647" cy="1854854"/>
                    </a:xfrm>
                    <a:prstGeom prst="rect">
                      <a:avLst/>
                    </a:prstGeom>
                  </pic:spPr>
                </pic:pic>
              </a:graphicData>
            </a:graphic>
            <wp14:sizeRelH relativeFrom="page">
              <wp14:pctWidth>0</wp14:pctWidth>
            </wp14:sizeRelH>
            <wp14:sizeRelV relativeFrom="page">
              <wp14:pctHeight>0</wp14:pctHeight>
            </wp14:sizeRelV>
          </wp:anchor>
        </w:drawing>
      </w:r>
    </w:p>
    <w:p w:rsidR="00B45147" w:rsidRDefault="002A2CDA" w:rsidP="00B45147">
      <w:pPr>
        <w:rPr>
          <w:rFonts w:ascii="Tahoma" w:hAnsi="Tahoma" w:cs="Tahoma"/>
        </w:rPr>
      </w:pPr>
      <w:r>
        <w:rPr>
          <w:rFonts w:ascii="Tahoma" w:hAnsi="Tahoma" w:cs="Tahoma"/>
        </w:rPr>
        <w:t xml:space="preserve">Monday </w:t>
      </w:r>
      <w:r w:rsidR="002E3F59">
        <w:rPr>
          <w:rFonts w:ascii="Tahoma" w:hAnsi="Tahoma" w:cs="Tahoma"/>
        </w:rPr>
        <w:t>6 November 2017</w:t>
      </w:r>
      <w:r w:rsidR="00B45147">
        <w:rPr>
          <w:rFonts w:ascii="Tahoma" w:hAnsi="Tahoma" w:cs="Tahoma"/>
        </w:rPr>
        <w:t xml:space="preserve"> </w:t>
      </w:r>
    </w:p>
    <w:p w:rsidR="00B45147" w:rsidRDefault="00B45147" w:rsidP="00B45147">
      <w:pPr>
        <w:rPr>
          <w:rFonts w:ascii="Tahoma" w:hAnsi="Tahoma" w:cs="Tahoma"/>
        </w:rPr>
      </w:pPr>
    </w:p>
    <w:p w:rsidR="00B45147" w:rsidRDefault="00A24CA3" w:rsidP="00B45147">
      <w:pPr>
        <w:rPr>
          <w:rFonts w:ascii="Tahoma" w:hAnsi="Tahoma" w:cs="Tahoma"/>
          <w:b/>
        </w:rPr>
      </w:pPr>
      <w:r w:rsidRPr="00A24CA3">
        <w:rPr>
          <w:rFonts w:ascii="Tahoma" w:hAnsi="Tahoma" w:cs="Tahoma"/>
          <w:b/>
        </w:rPr>
        <w:t xml:space="preserve">Re: </w:t>
      </w:r>
      <w:r w:rsidR="000F7853">
        <w:rPr>
          <w:rFonts w:ascii="Tahoma" w:hAnsi="Tahoma" w:cs="Tahoma"/>
          <w:b/>
        </w:rPr>
        <w:t>Coffee Morning at</w:t>
      </w:r>
      <w:r w:rsidR="002338E8">
        <w:rPr>
          <w:rFonts w:ascii="Tahoma" w:hAnsi="Tahoma" w:cs="Tahoma"/>
          <w:b/>
        </w:rPr>
        <w:t xml:space="preserve"> Concordia</w:t>
      </w:r>
      <w:r w:rsidR="00B45147">
        <w:rPr>
          <w:rFonts w:ascii="Tahoma" w:hAnsi="Tahoma" w:cs="Tahoma"/>
          <w:b/>
        </w:rPr>
        <w:t xml:space="preserve"> </w:t>
      </w:r>
    </w:p>
    <w:p w:rsidR="00895AFE" w:rsidRPr="00A24CA3" w:rsidRDefault="00B45147" w:rsidP="00B45147">
      <w:pPr>
        <w:rPr>
          <w:rFonts w:ascii="Tahoma" w:hAnsi="Tahoma" w:cs="Tahoma"/>
          <w:b/>
        </w:rPr>
      </w:pPr>
      <w:r>
        <w:rPr>
          <w:rFonts w:ascii="Tahoma" w:hAnsi="Tahoma" w:cs="Tahoma"/>
          <w:b/>
        </w:rPr>
        <w:t xml:space="preserve">                                                            </w:t>
      </w:r>
      <w:r w:rsidR="002338E8">
        <w:rPr>
          <w:rFonts w:ascii="Tahoma" w:hAnsi="Tahoma" w:cs="Tahoma"/>
          <w:b/>
        </w:rPr>
        <w:t xml:space="preserve"> </w:t>
      </w:r>
    </w:p>
    <w:p w:rsidR="00930B50" w:rsidRPr="00930B50" w:rsidRDefault="00966531" w:rsidP="009B09DA">
      <w:pPr>
        <w:rPr>
          <w:rFonts w:ascii="Tahoma" w:hAnsi="Tahoma" w:cs="Tahoma"/>
        </w:rPr>
      </w:pPr>
      <w:r>
        <w:rPr>
          <w:rFonts w:ascii="Tahoma" w:hAnsi="Tahoma" w:cs="Tahoma"/>
        </w:rPr>
        <w:t>Dear Parent or</w:t>
      </w:r>
      <w:r w:rsidR="00930B50" w:rsidRPr="00930B50">
        <w:rPr>
          <w:rFonts w:ascii="Tahoma" w:hAnsi="Tahoma" w:cs="Tahoma"/>
        </w:rPr>
        <w:t xml:space="preserve"> Carer</w:t>
      </w:r>
    </w:p>
    <w:p w:rsidR="00212675" w:rsidRPr="000F7853" w:rsidRDefault="002338E8" w:rsidP="00212675">
      <w:pPr>
        <w:rPr>
          <w:rFonts w:ascii="Tahoma" w:hAnsi="Tahoma" w:cs="Tahoma"/>
        </w:rPr>
      </w:pPr>
      <w:r>
        <w:rPr>
          <w:rFonts w:ascii="Tahoma" w:hAnsi="Tahoma" w:cs="Tahoma"/>
        </w:rPr>
        <w:t xml:space="preserve">We would like to invite you to Concordia Academy on </w:t>
      </w:r>
      <w:r w:rsidR="002E3F59">
        <w:rPr>
          <w:rFonts w:ascii="Tahoma" w:hAnsi="Tahoma" w:cs="Tahoma"/>
        </w:rPr>
        <w:t>Wednesday 15</w:t>
      </w:r>
      <w:r w:rsidR="00C01E39">
        <w:rPr>
          <w:rFonts w:ascii="Tahoma" w:hAnsi="Tahoma" w:cs="Tahoma"/>
        </w:rPr>
        <w:t xml:space="preserve"> November</w:t>
      </w:r>
      <w:r w:rsidR="00212675">
        <w:rPr>
          <w:rFonts w:ascii="Tahoma" w:hAnsi="Tahoma" w:cs="Tahoma"/>
        </w:rPr>
        <w:t xml:space="preserve"> at 9.15</w:t>
      </w:r>
      <w:r>
        <w:rPr>
          <w:rFonts w:ascii="Tahoma" w:hAnsi="Tahoma" w:cs="Tahoma"/>
        </w:rPr>
        <w:t>am</w:t>
      </w:r>
      <w:r w:rsidR="00454C3A">
        <w:rPr>
          <w:rFonts w:ascii="Tahoma" w:hAnsi="Tahoma" w:cs="Tahoma"/>
        </w:rPr>
        <w:t xml:space="preserve"> for our first Coffee Morning</w:t>
      </w:r>
      <w:r w:rsidR="000F7853">
        <w:rPr>
          <w:rFonts w:ascii="Tahoma" w:hAnsi="Tahoma" w:cs="Tahoma"/>
        </w:rPr>
        <w:t xml:space="preserve">. </w:t>
      </w:r>
      <w:r w:rsidR="00212675">
        <w:rPr>
          <w:rFonts w:ascii="Tahoma" w:hAnsi="Tahoma" w:cs="Tahoma"/>
        </w:rPr>
        <w:t>The Coffee Morning will be taking place in the hall at Langtons Junior Academy.</w:t>
      </w:r>
    </w:p>
    <w:p w:rsidR="005D231E" w:rsidRDefault="000F7853" w:rsidP="009B09DA">
      <w:pPr>
        <w:rPr>
          <w:rFonts w:ascii="Tahoma" w:hAnsi="Tahoma" w:cs="Tahoma"/>
        </w:rPr>
      </w:pPr>
      <w:r>
        <w:rPr>
          <w:rFonts w:ascii="Tahoma" w:hAnsi="Tahoma" w:cs="Tahoma"/>
        </w:rPr>
        <w:t>This will be a great opportunity for you to:</w:t>
      </w:r>
      <w:r w:rsidR="00262B43">
        <w:rPr>
          <w:rFonts w:ascii="Tahoma" w:hAnsi="Tahoma" w:cs="Tahoma"/>
        </w:rPr>
        <w:tab/>
      </w:r>
      <w:bookmarkStart w:id="0" w:name="_GoBack"/>
      <w:bookmarkEnd w:id="0"/>
    </w:p>
    <w:p w:rsidR="002338E8" w:rsidRDefault="002E3F59" w:rsidP="002338E8">
      <w:pPr>
        <w:pStyle w:val="ListParagraph"/>
        <w:numPr>
          <w:ilvl w:val="0"/>
          <w:numId w:val="2"/>
        </w:numPr>
        <w:rPr>
          <w:rFonts w:ascii="Tahoma" w:hAnsi="Tahoma" w:cs="Tahoma"/>
        </w:rPr>
      </w:pPr>
      <w:r>
        <w:rPr>
          <w:rFonts w:ascii="Tahoma" w:hAnsi="Tahoma" w:cs="Tahoma"/>
        </w:rPr>
        <w:t>Receive updates from the school</w:t>
      </w:r>
    </w:p>
    <w:p w:rsidR="00212675" w:rsidRDefault="00212675" w:rsidP="002338E8">
      <w:pPr>
        <w:pStyle w:val="ListParagraph"/>
        <w:numPr>
          <w:ilvl w:val="0"/>
          <w:numId w:val="2"/>
        </w:numPr>
        <w:rPr>
          <w:rFonts w:ascii="Tahoma" w:hAnsi="Tahoma" w:cs="Tahoma"/>
        </w:rPr>
      </w:pPr>
      <w:r>
        <w:rPr>
          <w:rFonts w:ascii="Tahoma" w:hAnsi="Tahoma" w:cs="Tahoma"/>
        </w:rPr>
        <w:t>Pop into your child’s class to see some teaching</w:t>
      </w:r>
    </w:p>
    <w:p w:rsidR="002338E8" w:rsidRDefault="00212675" w:rsidP="002338E8">
      <w:pPr>
        <w:pStyle w:val="ListParagraph"/>
        <w:numPr>
          <w:ilvl w:val="0"/>
          <w:numId w:val="2"/>
        </w:numPr>
        <w:rPr>
          <w:rFonts w:ascii="Tahoma" w:hAnsi="Tahoma" w:cs="Tahoma"/>
        </w:rPr>
      </w:pPr>
      <w:r>
        <w:rPr>
          <w:rFonts w:ascii="Tahoma" w:hAnsi="Tahoma" w:cs="Tahoma"/>
        </w:rPr>
        <w:t xml:space="preserve">See how we teach phonics at the school. </w:t>
      </w:r>
      <w:r w:rsidR="002338E8">
        <w:rPr>
          <w:rFonts w:ascii="Tahoma" w:hAnsi="Tahoma" w:cs="Tahoma"/>
        </w:rPr>
        <w:t xml:space="preserve">This will show you how we teach children to read at school, and will inform you in supporting your child at home with their reading development. </w:t>
      </w:r>
    </w:p>
    <w:p w:rsidR="000F7853" w:rsidRDefault="000F7853" w:rsidP="002338E8">
      <w:pPr>
        <w:pStyle w:val="ListParagraph"/>
        <w:numPr>
          <w:ilvl w:val="0"/>
          <w:numId w:val="2"/>
        </w:numPr>
        <w:rPr>
          <w:rFonts w:ascii="Tahoma" w:hAnsi="Tahoma" w:cs="Tahoma"/>
        </w:rPr>
      </w:pPr>
      <w:r>
        <w:rPr>
          <w:rFonts w:ascii="Tahoma" w:hAnsi="Tahoma" w:cs="Tahoma"/>
        </w:rPr>
        <w:t xml:space="preserve">Take home an information pack that includes lots of key information to support your child’s learning at home. </w:t>
      </w:r>
    </w:p>
    <w:p w:rsidR="00212675" w:rsidRDefault="00212675" w:rsidP="002338E8">
      <w:pPr>
        <w:pStyle w:val="ListParagraph"/>
        <w:numPr>
          <w:ilvl w:val="0"/>
          <w:numId w:val="2"/>
        </w:numPr>
        <w:rPr>
          <w:rFonts w:ascii="Tahoma" w:hAnsi="Tahoma" w:cs="Tahoma"/>
        </w:rPr>
      </w:pPr>
      <w:r>
        <w:rPr>
          <w:rFonts w:ascii="Tahoma" w:hAnsi="Tahoma" w:cs="Tahoma"/>
        </w:rPr>
        <w:t>Ask any questions you may have</w:t>
      </w:r>
    </w:p>
    <w:p w:rsidR="000F7853" w:rsidRDefault="000F7853" w:rsidP="000F7853">
      <w:pPr>
        <w:rPr>
          <w:rFonts w:ascii="Tahoma" w:hAnsi="Tahoma" w:cs="Tahoma"/>
        </w:rPr>
      </w:pPr>
      <w:r>
        <w:rPr>
          <w:rFonts w:ascii="Tahoma" w:hAnsi="Tahoma" w:cs="Tahoma"/>
        </w:rPr>
        <w:t>You will also have an opportunity to meet w</w:t>
      </w:r>
      <w:r w:rsidR="00454C3A">
        <w:rPr>
          <w:rFonts w:ascii="Tahoma" w:hAnsi="Tahoma" w:cs="Tahoma"/>
        </w:rPr>
        <w:t xml:space="preserve">ith the </w:t>
      </w:r>
      <w:proofErr w:type="spellStart"/>
      <w:r w:rsidR="00454C3A">
        <w:rPr>
          <w:rFonts w:ascii="Tahoma" w:hAnsi="Tahoma" w:cs="Tahoma"/>
        </w:rPr>
        <w:t>headteacher</w:t>
      </w:r>
      <w:proofErr w:type="spellEnd"/>
      <w:r w:rsidR="00454C3A">
        <w:rPr>
          <w:rFonts w:ascii="Tahoma" w:hAnsi="Tahoma" w:cs="Tahoma"/>
        </w:rPr>
        <w:t xml:space="preserve">. Refreshments (including tea and coffee) will be provided for all. </w:t>
      </w:r>
    </w:p>
    <w:p w:rsidR="00031F08" w:rsidRDefault="00031F08" w:rsidP="000F7853">
      <w:pPr>
        <w:rPr>
          <w:rFonts w:ascii="Tahoma" w:hAnsi="Tahoma" w:cs="Tahoma"/>
        </w:rPr>
      </w:pPr>
      <w:r>
        <w:rPr>
          <w:rFonts w:ascii="Tahoma" w:hAnsi="Tahoma" w:cs="Tahoma"/>
        </w:rPr>
        <w:t xml:space="preserve">If it is easier, please feel free to bring your child to school yourself on the day rather than dropping them off at the school bus and then making your way here. The school bus will still be running as usual. </w:t>
      </w:r>
    </w:p>
    <w:p w:rsidR="00797F41" w:rsidRDefault="00031F08" w:rsidP="00797F41">
      <w:pPr>
        <w:rPr>
          <w:rFonts w:ascii="Tahoma" w:hAnsi="Tahoma" w:cs="Tahoma"/>
        </w:rPr>
      </w:pPr>
      <w:r>
        <w:rPr>
          <w:rFonts w:ascii="Tahoma" w:hAnsi="Tahoma" w:cs="Tahoma"/>
        </w:rPr>
        <w:t>Do let me know</w:t>
      </w:r>
      <w:r w:rsidR="00797F41">
        <w:rPr>
          <w:rFonts w:ascii="Tahoma" w:hAnsi="Tahoma" w:cs="Tahoma"/>
        </w:rPr>
        <w:t xml:space="preserve"> if you have any questions</w:t>
      </w:r>
      <w:r w:rsidR="00454C3A">
        <w:rPr>
          <w:rFonts w:ascii="Tahoma" w:hAnsi="Tahoma" w:cs="Tahoma"/>
        </w:rPr>
        <w:t xml:space="preserve">. I look forward to seeing you all there. </w:t>
      </w:r>
    </w:p>
    <w:p w:rsidR="006E0740" w:rsidRDefault="006E0740" w:rsidP="009B09DA">
      <w:pPr>
        <w:rPr>
          <w:rFonts w:ascii="Tahoma" w:hAnsi="Tahoma" w:cs="Tahoma"/>
        </w:rPr>
      </w:pPr>
      <w:r>
        <w:rPr>
          <w:rFonts w:ascii="Tahoma" w:hAnsi="Tahoma" w:cs="Tahoma"/>
        </w:rPr>
        <w:t>Yours sincerely</w:t>
      </w:r>
    </w:p>
    <w:p w:rsidR="006E0740" w:rsidRDefault="006E0740" w:rsidP="009B09DA">
      <w:pPr>
        <w:rPr>
          <w:rFonts w:ascii="Tahoma" w:hAnsi="Tahoma" w:cs="Tahoma"/>
        </w:rPr>
      </w:pPr>
      <w:r>
        <w:rPr>
          <w:rFonts w:ascii="Tahoma" w:hAnsi="Tahoma" w:cs="Tahoma"/>
        </w:rPr>
        <w:t>Raheel Akhtar</w:t>
      </w:r>
    </w:p>
    <w:p w:rsidR="006E0740" w:rsidRDefault="006E0740" w:rsidP="009B09DA">
      <w:pPr>
        <w:rPr>
          <w:rFonts w:ascii="Tahoma" w:hAnsi="Tahoma" w:cs="Tahoma"/>
        </w:rPr>
      </w:pPr>
      <w:proofErr w:type="spellStart"/>
      <w:r>
        <w:rPr>
          <w:rFonts w:ascii="Tahoma" w:hAnsi="Tahoma" w:cs="Tahoma"/>
        </w:rPr>
        <w:t>Headteacher</w:t>
      </w:r>
      <w:proofErr w:type="spellEnd"/>
    </w:p>
    <w:p w:rsidR="00CA74C6" w:rsidRDefault="00CA74C6" w:rsidP="009B09DA">
      <w:pPr>
        <w:rPr>
          <w:rFonts w:ascii="Tahoma" w:hAnsi="Tahoma" w:cs="Tahoma"/>
        </w:rPr>
      </w:pPr>
    </w:p>
    <w:p w:rsidR="00CA74C6" w:rsidRDefault="00CA74C6" w:rsidP="009B09DA">
      <w:pPr>
        <w:rPr>
          <w:rFonts w:ascii="Tahoma" w:hAnsi="Tahoma" w:cs="Tahoma"/>
        </w:rPr>
      </w:pPr>
    </w:p>
    <w:p w:rsidR="00AE35BF" w:rsidRDefault="00AE35BF" w:rsidP="009B09DA">
      <w:pPr>
        <w:rPr>
          <w:rFonts w:ascii="Tahoma" w:hAnsi="Tahoma" w:cs="Tahoma"/>
        </w:rPr>
      </w:pPr>
    </w:p>
    <w:p w:rsidR="006E0740" w:rsidRDefault="006E0740" w:rsidP="009B09DA">
      <w:pPr>
        <w:rPr>
          <w:rFonts w:ascii="Tahoma" w:hAnsi="Tahoma" w:cs="Tahoma"/>
        </w:rPr>
      </w:pPr>
      <w:r>
        <w:rPr>
          <w:rFonts w:ascii="Tahoma" w:hAnsi="Tahoma" w:cs="Tahoma"/>
        </w:rPr>
        <w:t xml:space="preserve">School contact number: </w:t>
      </w:r>
      <w:r>
        <w:rPr>
          <w:rFonts w:ascii="Tahoma" w:hAnsi="Tahoma" w:cs="Tahoma"/>
          <w:color w:val="000000"/>
          <w:shd w:val="clear" w:color="auto" w:fill="FFFFFF"/>
        </w:rPr>
        <w:t>01708 932 710</w:t>
      </w:r>
    </w:p>
    <w:p w:rsidR="006927C3" w:rsidRPr="00137C85" w:rsidRDefault="006E0740" w:rsidP="006927C3">
      <w:pPr>
        <w:rPr>
          <w:rFonts w:ascii="Tahoma" w:hAnsi="Tahoma" w:cs="Tahoma"/>
        </w:rPr>
      </w:pPr>
      <w:r>
        <w:rPr>
          <w:rFonts w:ascii="Tahoma" w:hAnsi="Tahoma" w:cs="Tahoma"/>
        </w:rPr>
        <w:t>School email:</w:t>
      </w:r>
      <w:r w:rsidRPr="006E0740">
        <w:rPr>
          <w:rFonts w:ascii="Tahoma" w:hAnsi="Tahoma" w:cs="Tahoma"/>
          <w:color w:val="000000"/>
          <w:shd w:val="clear" w:color="auto" w:fill="FFFFFF"/>
        </w:rPr>
        <w:t> </w:t>
      </w:r>
      <w:hyperlink r:id="rId8" w:tgtFrame="_blank" w:history="1">
        <w:r w:rsidRPr="006E0740">
          <w:rPr>
            <w:rFonts w:ascii="Tahoma" w:hAnsi="Tahoma" w:cs="Tahoma"/>
            <w:color w:val="0000FF"/>
            <w:u w:val="single"/>
            <w:shd w:val="clear" w:color="auto" w:fill="FFFFFF"/>
          </w:rPr>
          <w:t>info@concordiaacademy.co.uk</w:t>
        </w:r>
      </w:hyperlink>
    </w:p>
    <w:sectPr w:rsidR="006927C3" w:rsidRPr="00137C85" w:rsidSect="00C622E2">
      <w:headerReference w:type="default" r:id="rId9"/>
      <w:footerReference w:type="default" r:id="rId10"/>
      <w:pgSz w:w="11906" w:h="16838"/>
      <w:pgMar w:top="1440" w:right="566"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5BE" w:rsidRDefault="008B65BE" w:rsidP="00C622E2">
      <w:pPr>
        <w:spacing w:after="0" w:line="240" w:lineRule="auto"/>
      </w:pPr>
      <w:r>
        <w:separator/>
      </w:r>
    </w:p>
  </w:endnote>
  <w:endnote w:type="continuationSeparator" w:id="0">
    <w:p w:rsidR="008B65BE" w:rsidRDefault="008B65BE" w:rsidP="00C6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FB" w:rsidRPr="001D0AFB" w:rsidRDefault="00EE2039" w:rsidP="001D0AFB">
    <w:pPr>
      <w:pStyle w:val="Footer"/>
      <w:jc w:val="center"/>
      <w:rPr>
        <w:rFonts w:ascii="Arial" w:hAnsi="Arial" w:cs="Arial"/>
        <w:sz w:val="16"/>
        <w:szCs w:val="16"/>
      </w:rPr>
    </w:pPr>
    <w:r>
      <w:rPr>
        <w:rFonts w:ascii="Arial" w:hAnsi="Arial" w:cs="Arial"/>
        <w:sz w:val="16"/>
        <w:szCs w:val="16"/>
      </w:rPr>
      <w:t>REAch</w:t>
    </w:r>
    <w:r w:rsidR="001D0AFB" w:rsidRPr="001D0AFB">
      <w:rPr>
        <w:rFonts w:ascii="Arial" w:hAnsi="Arial" w:cs="Arial"/>
        <w:sz w:val="16"/>
        <w:szCs w:val="16"/>
      </w:rPr>
      <w:t>2 Academy Trust is a charitable company limited by guarantee registered in England and Wales with company number 08452281.</w:t>
    </w:r>
  </w:p>
  <w:p w:rsidR="00C622E2" w:rsidRPr="001D0AFB" w:rsidRDefault="001D0AFB" w:rsidP="001D0AFB">
    <w:pPr>
      <w:pStyle w:val="Footer"/>
      <w:jc w:val="center"/>
      <w:rPr>
        <w:rFonts w:ascii="Arial" w:hAnsi="Arial" w:cs="Arial"/>
      </w:rPr>
    </w:pPr>
    <w:r w:rsidRPr="001D0AFB">
      <w:rPr>
        <w:rFonts w:ascii="Arial" w:hAnsi="Arial" w:cs="Arial"/>
        <w:sz w:val="16"/>
        <w:szCs w:val="16"/>
      </w:rPr>
      <w:t xml:space="preserve">Registered office address: </w:t>
    </w:r>
    <w:proofErr w:type="spellStart"/>
    <w:r w:rsidRPr="001D0AFB">
      <w:rPr>
        <w:rFonts w:ascii="Arial" w:hAnsi="Arial" w:cs="Arial"/>
        <w:sz w:val="16"/>
        <w:szCs w:val="16"/>
      </w:rPr>
      <w:t>Scientia</w:t>
    </w:r>
    <w:proofErr w:type="spellEnd"/>
    <w:r w:rsidRPr="001D0AFB">
      <w:rPr>
        <w:rFonts w:ascii="Arial" w:hAnsi="Arial" w:cs="Arial"/>
        <w:sz w:val="16"/>
        <w:szCs w:val="16"/>
      </w:rPr>
      <w:t xml:space="preserve"> Academy, Mona Road, Burton-</w:t>
    </w:r>
    <w:proofErr w:type="gramStart"/>
    <w:r w:rsidRPr="001D0AFB">
      <w:rPr>
        <w:rFonts w:ascii="Arial" w:hAnsi="Arial" w:cs="Arial"/>
        <w:sz w:val="16"/>
        <w:szCs w:val="16"/>
      </w:rPr>
      <w:t>on</w:t>
    </w:r>
    <w:proofErr w:type="gramEnd"/>
    <w:r w:rsidRPr="001D0AFB">
      <w:rPr>
        <w:rFonts w:ascii="Arial" w:hAnsi="Arial" w:cs="Arial"/>
        <w:sz w:val="16"/>
        <w:szCs w:val="16"/>
      </w:rPr>
      <w:t>-Trent, Staffordshire DE13 0UF</w:t>
    </w:r>
    <w:r w:rsidRPr="001D0AF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5BE" w:rsidRDefault="008B65BE" w:rsidP="00C622E2">
      <w:pPr>
        <w:spacing w:after="0" w:line="240" w:lineRule="auto"/>
      </w:pPr>
      <w:r>
        <w:separator/>
      </w:r>
    </w:p>
  </w:footnote>
  <w:footnote w:type="continuationSeparator" w:id="0">
    <w:p w:rsidR="008B65BE" w:rsidRDefault="008B65BE" w:rsidP="00C6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E2" w:rsidRDefault="00C622E2" w:rsidP="00C622E2">
    <w:pPr>
      <w:pStyle w:val="Header"/>
      <w:tabs>
        <w:tab w:val="clear" w:pos="4513"/>
        <w:tab w:val="clear" w:pos="9026"/>
        <w:tab w:val="center" w:pos="3828"/>
        <w:tab w:val="right" w:pos="9639"/>
      </w:tabs>
      <w:ind w:left="-993" w:right="-448"/>
    </w:pPr>
    <w:r>
      <w:rPr>
        <w:rFonts w:eastAsia="Times New Roman"/>
        <w:noProof/>
        <w:lang w:eastAsia="en-GB"/>
      </w:rPr>
      <w:drawing>
        <wp:inline distT="0" distB="0" distL="0" distR="0" wp14:anchorId="663E9E03" wp14:editId="0B40C238">
          <wp:extent cx="6915150" cy="800100"/>
          <wp:effectExtent l="0" t="0" r="0" b="0"/>
          <wp:docPr id="1" name="Picture 1"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6731" cy="801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5618"/>
    <w:multiLevelType w:val="hybridMultilevel"/>
    <w:tmpl w:val="36D8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1114B"/>
    <w:multiLevelType w:val="hybridMultilevel"/>
    <w:tmpl w:val="397C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B"/>
    <w:rsid w:val="000215A7"/>
    <w:rsid w:val="00031F08"/>
    <w:rsid w:val="00061F4B"/>
    <w:rsid w:val="000B2512"/>
    <w:rsid w:val="000E1759"/>
    <w:rsid w:val="000F7853"/>
    <w:rsid w:val="00107AC2"/>
    <w:rsid w:val="00137C85"/>
    <w:rsid w:val="001D0AFB"/>
    <w:rsid w:val="00212675"/>
    <w:rsid w:val="002338E8"/>
    <w:rsid w:val="00262B43"/>
    <w:rsid w:val="002A2CDA"/>
    <w:rsid w:val="002C5FFD"/>
    <w:rsid w:val="002E0BBB"/>
    <w:rsid w:val="002E3F59"/>
    <w:rsid w:val="003271E1"/>
    <w:rsid w:val="003A7CAA"/>
    <w:rsid w:val="00400697"/>
    <w:rsid w:val="004241D4"/>
    <w:rsid w:val="00454C3A"/>
    <w:rsid w:val="004D4C89"/>
    <w:rsid w:val="004D5FC7"/>
    <w:rsid w:val="00523C9A"/>
    <w:rsid w:val="00527290"/>
    <w:rsid w:val="005D231E"/>
    <w:rsid w:val="0062763D"/>
    <w:rsid w:val="0069266D"/>
    <w:rsid w:val="006927C3"/>
    <w:rsid w:val="006E0740"/>
    <w:rsid w:val="006F56F9"/>
    <w:rsid w:val="00735E58"/>
    <w:rsid w:val="00764FCE"/>
    <w:rsid w:val="00797F41"/>
    <w:rsid w:val="00895AFE"/>
    <w:rsid w:val="008B65BE"/>
    <w:rsid w:val="008D6B8F"/>
    <w:rsid w:val="00930B50"/>
    <w:rsid w:val="00966531"/>
    <w:rsid w:val="00971DDA"/>
    <w:rsid w:val="009B09DA"/>
    <w:rsid w:val="00A10AF8"/>
    <w:rsid w:val="00A24CA3"/>
    <w:rsid w:val="00AC1722"/>
    <w:rsid w:val="00AE35BF"/>
    <w:rsid w:val="00AE62D3"/>
    <w:rsid w:val="00B45147"/>
    <w:rsid w:val="00BE107F"/>
    <w:rsid w:val="00C01E39"/>
    <w:rsid w:val="00C622E2"/>
    <w:rsid w:val="00CA74C6"/>
    <w:rsid w:val="00CB08A2"/>
    <w:rsid w:val="00D66562"/>
    <w:rsid w:val="00DB7B7B"/>
    <w:rsid w:val="00DF5991"/>
    <w:rsid w:val="00E67E58"/>
    <w:rsid w:val="00EA413D"/>
    <w:rsid w:val="00ED2944"/>
    <w:rsid w:val="00ED6B69"/>
    <w:rsid w:val="00EE2039"/>
    <w:rsid w:val="00F24461"/>
    <w:rsid w:val="00FB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B6A18B"/>
  <w15:docId w15:val="{8EE4BD64-44AD-4906-983D-1E10F8D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2E2"/>
  </w:style>
  <w:style w:type="paragraph" w:styleId="Footer">
    <w:name w:val="footer"/>
    <w:basedOn w:val="Normal"/>
    <w:link w:val="FooterChar"/>
    <w:uiPriority w:val="99"/>
    <w:unhideWhenUsed/>
    <w:rsid w:val="00C6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2E2"/>
  </w:style>
  <w:style w:type="paragraph" w:styleId="BalloonText">
    <w:name w:val="Balloon Text"/>
    <w:basedOn w:val="Normal"/>
    <w:link w:val="BalloonTextChar"/>
    <w:uiPriority w:val="99"/>
    <w:semiHidden/>
    <w:unhideWhenUsed/>
    <w:rsid w:val="00C6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E2"/>
    <w:rPr>
      <w:rFonts w:ascii="Tahoma" w:hAnsi="Tahoma" w:cs="Tahoma"/>
      <w:sz w:val="16"/>
      <w:szCs w:val="16"/>
    </w:rPr>
  </w:style>
  <w:style w:type="paragraph" w:styleId="ListParagraph">
    <w:name w:val="List Paragraph"/>
    <w:basedOn w:val="Normal"/>
    <w:uiPriority w:val="34"/>
    <w:qFormat/>
    <w:rsid w:val="00400697"/>
    <w:pPr>
      <w:ind w:left="720"/>
      <w:contextualSpacing/>
    </w:pPr>
  </w:style>
  <w:style w:type="character" w:styleId="Hyperlink">
    <w:name w:val="Hyperlink"/>
    <w:basedOn w:val="DefaultParagraphFont"/>
    <w:uiPriority w:val="99"/>
    <w:unhideWhenUsed/>
    <w:rsid w:val="00DB7B7B"/>
    <w:rPr>
      <w:color w:val="0000FF" w:themeColor="hyperlink"/>
      <w:u w:val="single"/>
    </w:rPr>
  </w:style>
  <w:style w:type="table" w:styleId="TableGrid">
    <w:name w:val="Table Grid"/>
    <w:basedOn w:val="TableNormal"/>
    <w:uiPriority w:val="59"/>
    <w:rsid w:val="006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cordiaacadem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6F6A5985-20D1-4907-9A4C-22ADCEC08F81"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Wilkinson\AppData\Local\Microsoft\Windows\INetCache\Content.Outlook\I1R67Y56\Concord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Concordia</Template>
  <TotalTime>1082</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Sophie Clarke</cp:lastModifiedBy>
  <cp:revision>3</cp:revision>
  <cp:lastPrinted>2017-11-06T11:41:00Z</cp:lastPrinted>
  <dcterms:created xsi:type="dcterms:W3CDTF">2017-11-06T11:43:00Z</dcterms:created>
  <dcterms:modified xsi:type="dcterms:W3CDTF">2017-11-09T09:33:00Z</dcterms:modified>
</cp:coreProperties>
</file>